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A5598" w14:textId="65EC7790" w:rsidR="007A0ADB" w:rsidRDefault="00E821EC" w:rsidP="00307F31">
      <w:pPr>
        <w:pStyle w:val="Heading1"/>
        <w:jc w:val="right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4DF25C" wp14:editId="5AE488F2">
            <wp:simplePos x="0" y="0"/>
            <wp:positionH relativeFrom="column">
              <wp:posOffset>0</wp:posOffset>
            </wp:positionH>
            <wp:positionV relativeFrom="paragraph">
              <wp:posOffset>584835</wp:posOffset>
            </wp:positionV>
            <wp:extent cx="2514600" cy="9010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HANET_logo_trans60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9010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7F31">
        <w:rPr>
          <w:noProof/>
          <w:sz w:val="40"/>
          <w:szCs w:val="40"/>
        </w:rPr>
        <w:drawing>
          <wp:inline distT="0" distB="0" distL="0" distR="0" wp14:anchorId="034034D5" wp14:editId="41F7B27A">
            <wp:extent cx="1497806" cy="1284865"/>
            <wp:effectExtent l="0" t="0" r="1270" b="10795"/>
            <wp:docPr id="3" name="Picture 3" descr="Macintosh HD:Users:kountour:Desktop:GG2020_logo__N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ountour:Desktop:GG2020_logo__N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81" cy="12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13FBD" w14:textId="77777777" w:rsidR="006D052C" w:rsidRPr="00C57B1F" w:rsidRDefault="00411815" w:rsidP="00C57B1F">
      <w:pPr>
        <w:pStyle w:val="Heading1"/>
        <w:rPr>
          <w:sz w:val="40"/>
          <w:szCs w:val="40"/>
        </w:rPr>
      </w:pPr>
      <w:r w:rsidRPr="00C57B1F">
        <w:rPr>
          <w:sz w:val="40"/>
          <w:szCs w:val="40"/>
        </w:rPr>
        <w:t>IthaMaps Submission Form</w:t>
      </w:r>
    </w:p>
    <w:p w14:paraId="1D7735B7" w14:textId="3537FEB2" w:rsidR="00411815" w:rsidRPr="00933838" w:rsidRDefault="0007121B">
      <w:pPr>
        <w:rPr>
          <w:color w:val="FF0000"/>
          <w:sz w:val="32"/>
        </w:rPr>
      </w:pPr>
      <w:r w:rsidRPr="00933838">
        <w:rPr>
          <w:color w:val="FF0000"/>
          <w:sz w:val="32"/>
        </w:rPr>
        <w:t>(please return the completed for</w:t>
      </w:r>
      <w:r w:rsidR="00933838" w:rsidRPr="00933838">
        <w:rPr>
          <w:color w:val="FF0000"/>
          <w:sz w:val="32"/>
        </w:rPr>
        <w:t>m</w:t>
      </w:r>
      <w:r w:rsidRPr="00933838">
        <w:rPr>
          <w:color w:val="FF0000"/>
          <w:sz w:val="32"/>
        </w:rPr>
        <w:t xml:space="preserve"> to </w:t>
      </w:r>
      <w:hyperlink r:id="rId9" w:history="1">
        <w:r w:rsidRPr="00933838">
          <w:rPr>
            <w:rStyle w:val="Hyperlink"/>
            <w:color w:val="FF0000"/>
            <w:sz w:val="32"/>
          </w:rPr>
          <w:t>petrosk@cing.ac.cy</w:t>
        </w:r>
      </w:hyperlink>
      <w:r w:rsidRPr="00933838">
        <w:rPr>
          <w:color w:val="FF0000"/>
          <w:sz w:val="32"/>
        </w:rPr>
        <w:t>)</w:t>
      </w:r>
    </w:p>
    <w:p w14:paraId="0154714B" w14:textId="77777777" w:rsidR="00C57B1F" w:rsidRDefault="00C57B1F"/>
    <w:p w14:paraId="1F8B0C7C" w14:textId="77777777" w:rsidR="004145C1" w:rsidRPr="00C57B1F" w:rsidRDefault="004145C1">
      <w:pPr>
        <w:rPr>
          <w:b/>
          <w:sz w:val="28"/>
          <w:szCs w:val="28"/>
        </w:rPr>
      </w:pPr>
      <w:r w:rsidRPr="004145C1">
        <w:rPr>
          <w:b/>
          <w:sz w:val="28"/>
          <w:szCs w:val="28"/>
        </w:rPr>
        <w:t>COUNTRY:</w:t>
      </w:r>
    </w:p>
    <w:p w14:paraId="346ABA67" w14:textId="77777777" w:rsidR="004145C1" w:rsidRDefault="004145C1"/>
    <w:p w14:paraId="11A9866E" w14:textId="4B1E5353" w:rsidR="00817090" w:rsidRPr="00817090" w:rsidRDefault="008170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4145C1" w:rsidRPr="00817090">
        <w:rPr>
          <w:b/>
          <w:sz w:val="28"/>
          <w:szCs w:val="28"/>
        </w:rPr>
        <w:t xml:space="preserve">Contributor’s details </w:t>
      </w:r>
    </w:p>
    <w:p w14:paraId="7D7DE016" w14:textId="2F96E6BB" w:rsidR="00411815" w:rsidRDefault="004145C1">
      <w:pPr>
        <w:rPr>
          <w:b/>
        </w:rPr>
      </w:pPr>
      <w:r w:rsidRPr="004145C1">
        <w:rPr>
          <w:b/>
        </w:rPr>
        <w:t>(to be included in ITHANET Organisations &amp; Experts)</w:t>
      </w:r>
    </w:p>
    <w:p w14:paraId="143EFD48" w14:textId="77777777" w:rsidR="004D27C9" w:rsidRPr="004145C1" w:rsidRDefault="004D27C9" w:rsidP="00241749">
      <w:pPr>
        <w:spacing w:line="20" w:lineRule="exac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4145C1" w14:paraId="011298C7" w14:textId="77777777" w:rsidTr="004145C1">
        <w:tc>
          <w:tcPr>
            <w:tcW w:w="4258" w:type="dxa"/>
          </w:tcPr>
          <w:p w14:paraId="610AAC4E" w14:textId="77777777" w:rsidR="004145C1" w:rsidRPr="004145C1" w:rsidRDefault="004145C1">
            <w:pPr>
              <w:rPr>
                <w:b/>
              </w:rPr>
            </w:pPr>
            <w:r w:rsidRPr="004145C1">
              <w:rPr>
                <w:b/>
              </w:rPr>
              <w:t>Name</w:t>
            </w:r>
          </w:p>
        </w:tc>
        <w:tc>
          <w:tcPr>
            <w:tcW w:w="4258" w:type="dxa"/>
          </w:tcPr>
          <w:p w14:paraId="71811BC0" w14:textId="77777777" w:rsidR="004145C1" w:rsidRDefault="004145C1"/>
        </w:tc>
      </w:tr>
      <w:tr w:rsidR="004145C1" w14:paraId="19C59DF4" w14:textId="77777777" w:rsidTr="004145C1">
        <w:tc>
          <w:tcPr>
            <w:tcW w:w="4258" w:type="dxa"/>
          </w:tcPr>
          <w:p w14:paraId="417BBFDE" w14:textId="77777777" w:rsidR="004145C1" w:rsidRPr="004145C1" w:rsidRDefault="004145C1">
            <w:pPr>
              <w:rPr>
                <w:b/>
              </w:rPr>
            </w:pPr>
            <w:r w:rsidRPr="004145C1">
              <w:rPr>
                <w:b/>
              </w:rPr>
              <w:t>Surname</w:t>
            </w:r>
          </w:p>
        </w:tc>
        <w:tc>
          <w:tcPr>
            <w:tcW w:w="4258" w:type="dxa"/>
          </w:tcPr>
          <w:p w14:paraId="437C7C9E" w14:textId="77777777" w:rsidR="004145C1" w:rsidRDefault="004145C1"/>
        </w:tc>
      </w:tr>
      <w:tr w:rsidR="004145C1" w14:paraId="40F890CA" w14:textId="77777777" w:rsidTr="004145C1">
        <w:tc>
          <w:tcPr>
            <w:tcW w:w="4258" w:type="dxa"/>
          </w:tcPr>
          <w:p w14:paraId="4D496A57" w14:textId="77777777" w:rsidR="004145C1" w:rsidRPr="004145C1" w:rsidRDefault="004145C1">
            <w:pPr>
              <w:rPr>
                <w:b/>
              </w:rPr>
            </w:pPr>
            <w:r w:rsidRPr="004145C1">
              <w:rPr>
                <w:b/>
              </w:rPr>
              <w:t>Title</w:t>
            </w:r>
          </w:p>
        </w:tc>
        <w:tc>
          <w:tcPr>
            <w:tcW w:w="4258" w:type="dxa"/>
          </w:tcPr>
          <w:p w14:paraId="14815723" w14:textId="77777777" w:rsidR="004145C1" w:rsidRDefault="004145C1"/>
        </w:tc>
      </w:tr>
      <w:tr w:rsidR="004145C1" w14:paraId="13084F4B" w14:textId="77777777" w:rsidTr="004145C1">
        <w:trPr>
          <w:trHeight w:val="810"/>
        </w:trPr>
        <w:tc>
          <w:tcPr>
            <w:tcW w:w="4258" w:type="dxa"/>
          </w:tcPr>
          <w:p w14:paraId="1AD75C44" w14:textId="77777777" w:rsidR="004145C1" w:rsidRPr="004145C1" w:rsidRDefault="004145C1">
            <w:pPr>
              <w:rPr>
                <w:b/>
              </w:rPr>
            </w:pPr>
            <w:r w:rsidRPr="004145C1">
              <w:rPr>
                <w:b/>
              </w:rPr>
              <w:t>Expertise</w:t>
            </w:r>
            <w:r w:rsidR="00C57B1F">
              <w:rPr>
                <w:b/>
              </w:rPr>
              <w:t xml:space="preserve"> / research interests</w:t>
            </w:r>
          </w:p>
        </w:tc>
        <w:tc>
          <w:tcPr>
            <w:tcW w:w="4258" w:type="dxa"/>
          </w:tcPr>
          <w:p w14:paraId="52FB7019" w14:textId="77777777" w:rsidR="004145C1" w:rsidRDefault="004145C1"/>
        </w:tc>
      </w:tr>
      <w:tr w:rsidR="004145C1" w14:paraId="7129A971" w14:textId="77777777" w:rsidTr="004145C1">
        <w:trPr>
          <w:trHeight w:val="684"/>
        </w:trPr>
        <w:tc>
          <w:tcPr>
            <w:tcW w:w="4258" w:type="dxa"/>
          </w:tcPr>
          <w:p w14:paraId="40D6AC6A" w14:textId="77777777" w:rsidR="004145C1" w:rsidRPr="004145C1" w:rsidRDefault="004145C1">
            <w:pPr>
              <w:rPr>
                <w:b/>
              </w:rPr>
            </w:pPr>
            <w:r w:rsidRPr="004145C1">
              <w:rPr>
                <w:b/>
              </w:rPr>
              <w:t>Address</w:t>
            </w:r>
          </w:p>
        </w:tc>
        <w:tc>
          <w:tcPr>
            <w:tcW w:w="4258" w:type="dxa"/>
          </w:tcPr>
          <w:p w14:paraId="06A132E2" w14:textId="77777777" w:rsidR="004145C1" w:rsidRDefault="004145C1"/>
        </w:tc>
      </w:tr>
      <w:tr w:rsidR="00B640F8" w14:paraId="4A224F35" w14:textId="77777777" w:rsidTr="001261F8">
        <w:tc>
          <w:tcPr>
            <w:tcW w:w="4258" w:type="dxa"/>
            <w:tcBorders>
              <w:bottom w:val="single" w:sz="4" w:space="0" w:color="auto"/>
            </w:tcBorders>
          </w:tcPr>
          <w:p w14:paraId="31880913" w14:textId="77777777" w:rsidR="00B640F8" w:rsidRPr="004145C1" w:rsidRDefault="00B640F8" w:rsidP="001261F8">
            <w:pPr>
              <w:rPr>
                <w:b/>
              </w:rPr>
            </w:pPr>
            <w:r w:rsidRPr="004145C1">
              <w:rPr>
                <w:b/>
              </w:rPr>
              <w:t>E-mail address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4AD0DFB0" w14:textId="77777777" w:rsidR="00B640F8" w:rsidRDefault="00B640F8" w:rsidP="001261F8"/>
        </w:tc>
      </w:tr>
      <w:tr w:rsidR="00B640F8" w14:paraId="539A6E24" w14:textId="77777777" w:rsidTr="00B640F8">
        <w:tc>
          <w:tcPr>
            <w:tcW w:w="4258" w:type="dxa"/>
            <w:tcBorders>
              <w:bottom w:val="single" w:sz="4" w:space="0" w:color="auto"/>
            </w:tcBorders>
          </w:tcPr>
          <w:p w14:paraId="3A82AC50" w14:textId="77777777" w:rsidR="00B640F8" w:rsidRDefault="00B640F8" w:rsidP="001261F8">
            <w:pPr>
              <w:rPr>
                <w:b/>
              </w:rPr>
            </w:pPr>
            <w:r>
              <w:rPr>
                <w:b/>
              </w:rPr>
              <w:t>ORCID, if available</w:t>
            </w:r>
          </w:p>
          <w:p w14:paraId="42194078" w14:textId="77777777" w:rsidR="00B640F8" w:rsidRPr="004145C1" w:rsidRDefault="00B640F8" w:rsidP="001261F8">
            <w:pPr>
              <w:rPr>
                <w:b/>
              </w:rPr>
            </w:pPr>
            <w:r>
              <w:rPr>
                <w:b/>
              </w:rPr>
              <w:t>(</w:t>
            </w:r>
            <w:hyperlink r:id="rId10" w:history="1">
              <w:r w:rsidRPr="00DF50E6">
                <w:rPr>
                  <w:rStyle w:val="Hyperlink"/>
                  <w:b/>
                </w:rPr>
                <w:t>http://orcid.org/</w:t>
              </w:r>
            </w:hyperlink>
            <w:r>
              <w:rPr>
                <w:b/>
              </w:rPr>
              <w:t>)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5DCB1967" w14:textId="77777777" w:rsidR="00B640F8" w:rsidRDefault="00B640F8" w:rsidP="001261F8"/>
        </w:tc>
      </w:tr>
      <w:tr w:rsidR="00B640F8" w14:paraId="13BA2AD0" w14:textId="77777777" w:rsidTr="00B640F8">
        <w:tc>
          <w:tcPr>
            <w:tcW w:w="4258" w:type="dxa"/>
            <w:tcBorders>
              <w:bottom w:val="single" w:sz="4" w:space="0" w:color="auto"/>
            </w:tcBorders>
          </w:tcPr>
          <w:p w14:paraId="6680403B" w14:textId="77777777" w:rsidR="00B640F8" w:rsidRDefault="00B640F8" w:rsidP="001261F8">
            <w:pPr>
              <w:rPr>
                <w:b/>
              </w:rPr>
            </w:pPr>
            <w:r>
              <w:rPr>
                <w:b/>
              </w:rPr>
              <w:t>ResearcherID, if available</w:t>
            </w:r>
          </w:p>
          <w:p w14:paraId="612CF983" w14:textId="77777777" w:rsidR="00B640F8" w:rsidRPr="004145C1" w:rsidRDefault="00B640F8" w:rsidP="001261F8">
            <w:pPr>
              <w:rPr>
                <w:b/>
              </w:rPr>
            </w:pPr>
            <w:r>
              <w:rPr>
                <w:b/>
              </w:rPr>
              <w:t>(</w:t>
            </w:r>
            <w:hyperlink r:id="rId11" w:history="1">
              <w:r w:rsidRPr="00DF50E6">
                <w:rPr>
                  <w:rStyle w:val="Hyperlink"/>
                  <w:b/>
                </w:rPr>
                <w:t>http://www.researcherid.com/</w:t>
              </w:r>
            </w:hyperlink>
            <w:r>
              <w:rPr>
                <w:b/>
              </w:rPr>
              <w:t xml:space="preserve"> )</w:t>
            </w:r>
          </w:p>
        </w:tc>
        <w:tc>
          <w:tcPr>
            <w:tcW w:w="4258" w:type="dxa"/>
            <w:tcBorders>
              <w:bottom w:val="single" w:sz="4" w:space="0" w:color="auto"/>
            </w:tcBorders>
          </w:tcPr>
          <w:p w14:paraId="156D0DE1" w14:textId="77777777" w:rsidR="00B640F8" w:rsidRDefault="00B640F8" w:rsidP="001261F8"/>
        </w:tc>
      </w:tr>
      <w:tr w:rsidR="004145C1" w14:paraId="037380E5" w14:textId="77777777" w:rsidTr="004145C1">
        <w:tc>
          <w:tcPr>
            <w:tcW w:w="4258" w:type="dxa"/>
            <w:tcBorders>
              <w:left w:val="nil"/>
              <w:right w:val="nil"/>
            </w:tcBorders>
          </w:tcPr>
          <w:p w14:paraId="0C6DC529" w14:textId="77777777" w:rsidR="004145C1" w:rsidRPr="004145C1" w:rsidRDefault="004145C1">
            <w:pPr>
              <w:rPr>
                <w:b/>
              </w:rPr>
            </w:pPr>
          </w:p>
        </w:tc>
        <w:tc>
          <w:tcPr>
            <w:tcW w:w="4258" w:type="dxa"/>
            <w:tcBorders>
              <w:left w:val="nil"/>
              <w:right w:val="nil"/>
            </w:tcBorders>
          </w:tcPr>
          <w:p w14:paraId="6A31616D" w14:textId="77777777" w:rsidR="004145C1" w:rsidRDefault="004145C1"/>
        </w:tc>
      </w:tr>
      <w:tr w:rsidR="004145C1" w14:paraId="38D76125" w14:textId="77777777" w:rsidTr="004145C1">
        <w:trPr>
          <w:trHeight w:val="848"/>
        </w:trPr>
        <w:tc>
          <w:tcPr>
            <w:tcW w:w="4258" w:type="dxa"/>
          </w:tcPr>
          <w:p w14:paraId="0124930F" w14:textId="77777777" w:rsidR="004145C1" w:rsidRPr="004145C1" w:rsidRDefault="004145C1" w:rsidP="004145C1">
            <w:pPr>
              <w:rPr>
                <w:b/>
              </w:rPr>
            </w:pPr>
            <w:r w:rsidRPr="004145C1">
              <w:rPr>
                <w:b/>
              </w:rPr>
              <w:t>Organisation’s name</w:t>
            </w:r>
          </w:p>
        </w:tc>
        <w:tc>
          <w:tcPr>
            <w:tcW w:w="4258" w:type="dxa"/>
          </w:tcPr>
          <w:p w14:paraId="732A4CF6" w14:textId="77777777" w:rsidR="004145C1" w:rsidRDefault="004145C1"/>
        </w:tc>
      </w:tr>
      <w:tr w:rsidR="004145C1" w14:paraId="6626A667" w14:textId="77777777" w:rsidTr="004145C1">
        <w:trPr>
          <w:trHeight w:val="1118"/>
        </w:trPr>
        <w:tc>
          <w:tcPr>
            <w:tcW w:w="4258" w:type="dxa"/>
          </w:tcPr>
          <w:p w14:paraId="39B69D7C" w14:textId="77777777" w:rsidR="004145C1" w:rsidRPr="004145C1" w:rsidRDefault="004145C1" w:rsidP="004145C1">
            <w:pPr>
              <w:rPr>
                <w:b/>
              </w:rPr>
            </w:pPr>
            <w:r w:rsidRPr="004145C1">
              <w:rPr>
                <w:b/>
              </w:rPr>
              <w:t>Organisation’s brief description</w:t>
            </w:r>
          </w:p>
        </w:tc>
        <w:tc>
          <w:tcPr>
            <w:tcW w:w="4258" w:type="dxa"/>
          </w:tcPr>
          <w:p w14:paraId="2DC47E1B" w14:textId="77777777" w:rsidR="004145C1" w:rsidRDefault="004145C1"/>
        </w:tc>
      </w:tr>
      <w:tr w:rsidR="004145C1" w14:paraId="65FC57B9" w14:textId="77777777" w:rsidTr="00B640F8">
        <w:trPr>
          <w:trHeight w:val="919"/>
        </w:trPr>
        <w:tc>
          <w:tcPr>
            <w:tcW w:w="4258" w:type="dxa"/>
          </w:tcPr>
          <w:p w14:paraId="73CA9A07" w14:textId="77777777" w:rsidR="004145C1" w:rsidRPr="004145C1" w:rsidRDefault="004145C1">
            <w:pPr>
              <w:rPr>
                <w:b/>
              </w:rPr>
            </w:pPr>
            <w:r w:rsidRPr="004145C1">
              <w:rPr>
                <w:b/>
              </w:rPr>
              <w:t>Organisation’</w:t>
            </w:r>
            <w:r>
              <w:rPr>
                <w:b/>
              </w:rPr>
              <w:t>s address</w:t>
            </w:r>
          </w:p>
        </w:tc>
        <w:tc>
          <w:tcPr>
            <w:tcW w:w="4258" w:type="dxa"/>
          </w:tcPr>
          <w:p w14:paraId="3E83EBDD" w14:textId="77777777" w:rsidR="004145C1" w:rsidRDefault="004145C1"/>
        </w:tc>
      </w:tr>
      <w:tr w:rsidR="004145C1" w14:paraId="61EE70D8" w14:textId="77777777" w:rsidTr="004145C1">
        <w:tc>
          <w:tcPr>
            <w:tcW w:w="4258" w:type="dxa"/>
          </w:tcPr>
          <w:p w14:paraId="1CBE3744" w14:textId="77777777" w:rsidR="004145C1" w:rsidRPr="004145C1" w:rsidRDefault="004145C1">
            <w:pPr>
              <w:rPr>
                <w:b/>
              </w:rPr>
            </w:pPr>
            <w:r w:rsidRPr="004145C1">
              <w:rPr>
                <w:b/>
              </w:rPr>
              <w:t xml:space="preserve">Organisation’s </w:t>
            </w:r>
            <w:r>
              <w:rPr>
                <w:b/>
              </w:rPr>
              <w:t>website</w:t>
            </w:r>
          </w:p>
        </w:tc>
        <w:tc>
          <w:tcPr>
            <w:tcW w:w="4258" w:type="dxa"/>
          </w:tcPr>
          <w:p w14:paraId="485AE420" w14:textId="77777777" w:rsidR="004145C1" w:rsidRDefault="004145C1"/>
        </w:tc>
      </w:tr>
    </w:tbl>
    <w:p w14:paraId="32E634E2" w14:textId="77777777" w:rsidR="00411815" w:rsidRDefault="00411815"/>
    <w:p w14:paraId="2516940A" w14:textId="77777777" w:rsidR="00817090" w:rsidRPr="00817090" w:rsidRDefault="00817090" w:rsidP="00817090">
      <w:pPr>
        <w:tabs>
          <w:tab w:val="center" w:pos="4150"/>
        </w:tabs>
        <w:rPr>
          <w:b/>
          <w:u w:val="single"/>
        </w:rPr>
      </w:pPr>
      <w:r w:rsidRPr="00817090">
        <w:rPr>
          <w:b/>
          <w:u w:val="single"/>
        </w:rPr>
        <w:t>Note:</w:t>
      </w:r>
    </w:p>
    <w:p w14:paraId="44878B9B" w14:textId="0DF8925C" w:rsidR="004145C1" w:rsidRPr="00817090" w:rsidRDefault="00817090" w:rsidP="00817090">
      <w:pPr>
        <w:tabs>
          <w:tab w:val="center" w:pos="4150"/>
        </w:tabs>
      </w:pPr>
      <w:r>
        <w:t>The information you provide</w:t>
      </w:r>
      <w:r w:rsidRPr="00817090">
        <w:t xml:space="preserve"> for the specific country will appear on the IthaMaps website and your contribution will be acknowledged</w:t>
      </w:r>
      <w:r>
        <w:t>.</w:t>
      </w:r>
    </w:p>
    <w:p w14:paraId="1520921A" w14:textId="7D65E7ED" w:rsidR="00411815" w:rsidRPr="004145C1" w:rsidRDefault="0081709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 w:rsidR="00411815" w:rsidRPr="004145C1">
        <w:rPr>
          <w:b/>
          <w:sz w:val="28"/>
          <w:szCs w:val="28"/>
        </w:rPr>
        <w:t>. Healthcare policies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298"/>
        <w:gridCol w:w="2346"/>
        <w:gridCol w:w="4395"/>
      </w:tblGrid>
      <w:tr w:rsidR="00411815" w:rsidRPr="00411815" w14:paraId="047999B3" w14:textId="77777777" w:rsidTr="00B640F8">
        <w:tc>
          <w:tcPr>
            <w:tcW w:w="2298" w:type="dxa"/>
          </w:tcPr>
          <w:p w14:paraId="1D91A89E" w14:textId="77777777" w:rsidR="00411815" w:rsidRPr="00411815" w:rsidRDefault="00411815">
            <w:pPr>
              <w:rPr>
                <w:b/>
              </w:rPr>
            </w:pPr>
            <w:r>
              <w:rPr>
                <w:b/>
              </w:rPr>
              <w:t>Health-policy</w:t>
            </w:r>
          </w:p>
        </w:tc>
        <w:tc>
          <w:tcPr>
            <w:tcW w:w="2346" w:type="dxa"/>
          </w:tcPr>
          <w:p w14:paraId="77FE7F93" w14:textId="04B7F13A" w:rsidR="00411815" w:rsidRPr="00411815" w:rsidRDefault="00411815">
            <w:pPr>
              <w:rPr>
                <w:b/>
              </w:rPr>
            </w:pPr>
            <w:r>
              <w:rPr>
                <w:b/>
              </w:rPr>
              <w:t xml:space="preserve">Select </w:t>
            </w:r>
            <w:r w:rsidR="00B640F8">
              <w:rPr>
                <w:b/>
              </w:rPr>
              <w:t xml:space="preserve">ONE </w:t>
            </w:r>
            <w:r>
              <w:rPr>
                <w:b/>
              </w:rPr>
              <w:t>Answer</w:t>
            </w:r>
          </w:p>
        </w:tc>
        <w:tc>
          <w:tcPr>
            <w:tcW w:w="4395" w:type="dxa"/>
          </w:tcPr>
          <w:p w14:paraId="797123DC" w14:textId="77777777" w:rsidR="00411815" w:rsidRPr="00411815" w:rsidRDefault="00411815">
            <w:pPr>
              <w:rPr>
                <w:b/>
              </w:rPr>
            </w:pPr>
            <w:r w:rsidRPr="00411815">
              <w:rPr>
                <w:b/>
              </w:rPr>
              <w:t>Comment</w:t>
            </w:r>
          </w:p>
        </w:tc>
      </w:tr>
      <w:tr w:rsidR="00411815" w14:paraId="1487FB2E" w14:textId="77777777" w:rsidTr="00B640F8">
        <w:tc>
          <w:tcPr>
            <w:tcW w:w="2298" w:type="dxa"/>
          </w:tcPr>
          <w:p w14:paraId="480A155C" w14:textId="77777777" w:rsidR="00411815" w:rsidRDefault="00411815">
            <w:r>
              <w:t>Prevention programme</w:t>
            </w:r>
          </w:p>
          <w:p w14:paraId="45E24024" w14:textId="77777777" w:rsidR="00411815" w:rsidRDefault="00411815"/>
        </w:tc>
        <w:tc>
          <w:tcPr>
            <w:tcW w:w="2346" w:type="dxa"/>
          </w:tcPr>
          <w:p w14:paraId="13C37721" w14:textId="77777777" w:rsidR="00411815" w:rsidRDefault="00411815" w:rsidP="00411815">
            <w:r>
              <w:t>YES (National)</w:t>
            </w:r>
          </w:p>
          <w:p w14:paraId="4CBDDC7E" w14:textId="77777777" w:rsidR="00411815" w:rsidRDefault="00411815" w:rsidP="00411815">
            <w:r>
              <w:t xml:space="preserve">YES (Regional) </w:t>
            </w:r>
          </w:p>
          <w:p w14:paraId="2AC0ADC2" w14:textId="77777777" w:rsidR="00411815" w:rsidRDefault="00411815" w:rsidP="00411815">
            <w:r>
              <w:t>NO</w:t>
            </w:r>
          </w:p>
        </w:tc>
        <w:tc>
          <w:tcPr>
            <w:tcW w:w="4395" w:type="dxa"/>
          </w:tcPr>
          <w:p w14:paraId="3CD6B91A" w14:textId="77777777" w:rsidR="00411815" w:rsidRDefault="00411815"/>
        </w:tc>
      </w:tr>
      <w:tr w:rsidR="00411815" w14:paraId="4CA1A30F" w14:textId="77777777" w:rsidTr="00B640F8">
        <w:tc>
          <w:tcPr>
            <w:tcW w:w="2298" w:type="dxa"/>
          </w:tcPr>
          <w:p w14:paraId="3FBBDA4B" w14:textId="7EF6E2FC" w:rsidR="00411815" w:rsidRDefault="00307F31" w:rsidP="00411815">
            <w:r>
              <w:t xml:space="preserve">SCD </w:t>
            </w:r>
            <w:r w:rsidR="00411815">
              <w:t>Newborn Screening</w:t>
            </w:r>
          </w:p>
          <w:p w14:paraId="24B24D22" w14:textId="77777777" w:rsidR="00411815" w:rsidRDefault="00411815"/>
        </w:tc>
        <w:tc>
          <w:tcPr>
            <w:tcW w:w="2346" w:type="dxa"/>
          </w:tcPr>
          <w:p w14:paraId="6745DBAE" w14:textId="77777777" w:rsidR="00411815" w:rsidRDefault="00411815" w:rsidP="00411815">
            <w:r>
              <w:t>YES (National)</w:t>
            </w:r>
          </w:p>
          <w:p w14:paraId="7E09833D" w14:textId="77777777" w:rsidR="00411815" w:rsidRDefault="00411815" w:rsidP="00411815">
            <w:r>
              <w:t xml:space="preserve">YES (Regional) </w:t>
            </w:r>
          </w:p>
          <w:p w14:paraId="4DFCC3FB" w14:textId="77777777" w:rsidR="00411815" w:rsidRDefault="00411815" w:rsidP="00411815">
            <w:r>
              <w:t>NO</w:t>
            </w:r>
          </w:p>
        </w:tc>
        <w:tc>
          <w:tcPr>
            <w:tcW w:w="4395" w:type="dxa"/>
          </w:tcPr>
          <w:p w14:paraId="74F741BB" w14:textId="77777777" w:rsidR="00411815" w:rsidRDefault="00411815"/>
        </w:tc>
      </w:tr>
      <w:tr w:rsidR="00411815" w14:paraId="6968BE45" w14:textId="77777777" w:rsidTr="00B640F8">
        <w:tc>
          <w:tcPr>
            <w:tcW w:w="2298" w:type="dxa"/>
          </w:tcPr>
          <w:p w14:paraId="6FF967AA" w14:textId="77777777" w:rsidR="00411815" w:rsidRDefault="00411815" w:rsidP="00411815">
            <w:r>
              <w:t>Prenatal Screening</w:t>
            </w:r>
          </w:p>
          <w:p w14:paraId="4E0AD034" w14:textId="77777777" w:rsidR="00411815" w:rsidRDefault="00411815"/>
        </w:tc>
        <w:tc>
          <w:tcPr>
            <w:tcW w:w="2346" w:type="dxa"/>
          </w:tcPr>
          <w:p w14:paraId="0FE24704" w14:textId="77777777" w:rsidR="00411815" w:rsidRDefault="00411815" w:rsidP="00411815">
            <w:r>
              <w:t>YES (National)</w:t>
            </w:r>
          </w:p>
          <w:p w14:paraId="76CB1C0C" w14:textId="77777777" w:rsidR="00411815" w:rsidRDefault="00411815" w:rsidP="00411815">
            <w:r>
              <w:t xml:space="preserve">YES (Regional) </w:t>
            </w:r>
          </w:p>
          <w:p w14:paraId="68FFF005" w14:textId="77777777" w:rsidR="00411815" w:rsidRDefault="00411815" w:rsidP="00411815">
            <w:r>
              <w:t>NO</w:t>
            </w:r>
          </w:p>
        </w:tc>
        <w:tc>
          <w:tcPr>
            <w:tcW w:w="4395" w:type="dxa"/>
          </w:tcPr>
          <w:p w14:paraId="3DA7CCCE" w14:textId="77777777" w:rsidR="00411815" w:rsidRDefault="00411815"/>
        </w:tc>
      </w:tr>
      <w:tr w:rsidR="00411815" w14:paraId="469DB954" w14:textId="77777777" w:rsidTr="00B640F8">
        <w:tc>
          <w:tcPr>
            <w:tcW w:w="2298" w:type="dxa"/>
          </w:tcPr>
          <w:p w14:paraId="7258492F" w14:textId="77777777" w:rsidR="00411815" w:rsidRDefault="00411815" w:rsidP="00411815">
            <w:r>
              <w:t>Antenatal Screening</w:t>
            </w:r>
          </w:p>
          <w:p w14:paraId="3FFC9466" w14:textId="77777777" w:rsidR="00411815" w:rsidRDefault="00411815"/>
        </w:tc>
        <w:tc>
          <w:tcPr>
            <w:tcW w:w="2346" w:type="dxa"/>
          </w:tcPr>
          <w:p w14:paraId="57D5DE80" w14:textId="77777777" w:rsidR="00411815" w:rsidRDefault="00411815" w:rsidP="00411815">
            <w:r>
              <w:t>YES (National)</w:t>
            </w:r>
          </w:p>
          <w:p w14:paraId="42C5BF59" w14:textId="77777777" w:rsidR="00411815" w:rsidRDefault="00411815" w:rsidP="00411815">
            <w:r>
              <w:t xml:space="preserve">YES (Regional) </w:t>
            </w:r>
          </w:p>
          <w:p w14:paraId="374A93EC" w14:textId="77777777" w:rsidR="00411815" w:rsidRDefault="00411815" w:rsidP="00411815">
            <w:r>
              <w:t>NO</w:t>
            </w:r>
          </w:p>
        </w:tc>
        <w:tc>
          <w:tcPr>
            <w:tcW w:w="4395" w:type="dxa"/>
          </w:tcPr>
          <w:p w14:paraId="43198F5D" w14:textId="77777777" w:rsidR="00411815" w:rsidRDefault="00411815"/>
        </w:tc>
      </w:tr>
      <w:tr w:rsidR="00411815" w14:paraId="5B6A0DBB" w14:textId="77777777" w:rsidTr="00B640F8">
        <w:tc>
          <w:tcPr>
            <w:tcW w:w="2298" w:type="dxa"/>
          </w:tcPr>
          <w:p w14:paraId="2BDB9D7D" w14:textId="77777777" w:rsidR="00411815" w:rsidRDefault="00411815" w:rsidP="00411815">
            <w:r>
              <w:t>Haemoglobinopathy patient registry</w:t>
            </w:r>
          </w:p>
          <w:p w14:paraId="23359350" w14:textId="77777777" w:rsidR="00411815" w:rsidRDefault="00411815"/>
        </w:tc>
        <w:tc>
          <w:tcPr>
            <w:tcW w:w="2346" w:type="dxa"/>
          </w:tcPr>
          <w:p w14:paraId="596121CD" w14:textId="77777777" w:rsidR="00411815" w:rsidRDefault="00411815" w:rsidP="00411815">
            <w:r>
              <w:t>YES (National)</w:t>
            </w:r>
          </w:p>
          <w:p w14:paraId="7E5AA915" w14:textId="77777777" w:rsidR="00411815" w:rsidRDefault="00411815" w:rsidP="00411815">
            <w:r>
              <w:t xml:space="preserve">YES (Regional) </w:t>
            </w:r>
          </w:p>
          <w:p w14:paraId="7715953E" w14:textId="77777777" w:rsidR="00411815" w:rsidRDefault="00411815" w:rsidP="00411815">
            <w:r>
              <w:t>NO</w:t>
            </w:r>
          </w:p>
        </w:tc>
        <w:tc>
          <w:tcPr>
            <w:tcW w:w="4395" w:type="dxa"/>
          </w:tcPr>
          <w:p w14:paraId="120B6D3A" w14:textId="77777777" w:rsidR="00411815" w:rsidRDefault="00411815"/>
        </w:tc>
      </w:tr>
      <w:tr w:rsidR="00411815" w14:paraId="161A1549" w14:textId="77777777" w:rsidTr="00B640F8">
        <w:tc>
          <w:tcPr>
            <w:tcW w:w="2298" w:type="dxa"/>
          </w:tcPr>
          <w:p w14:paraId="0E9D999A" w14:textId="77777777" w:rsidR="00411815" w:rsidRDefault="00411815" w:rsidP="00411815">
            <w:r>
              <w:t>Rare disease patient registry</w:t>
            </w:r>
          </w:p>
          <w:p w14:paraId="4F1A542E" w14:textId="77777777" w:rsidR="00411815" w:rsidRDefault="00411815"/>
        </w:tc>
        <w:tc>
          <w:tcPr>
            <w:tcW w:w="2346" w:type="dxa"/>
          </w:tcPr>
          <w:p w14:paraId="401C3B22" w14:textId="77777777" w:rsidR="00411815" w:rsidRDefault="00411815" w:rsidP="00411815">
            <w:r>
              <w:t>YES (National)</w:t>
            </w:r>
          </w:p>
          <w:p w14:paraId="161559B3" w14:textId="77777777" w:rsidR="00411815" w:rsidRDefault="00411815" w:rsidP="00411815">
            <w:r>
              <w:t xml:space="preserve">YES (Regional) </w:t>
            </w:r>
          </w:p>
          <w:p w14:paraId="4C1EF368" w14:textId="77777777" w:rsidR="00411815" w:rsidRDefault="00411815" w:rsidP="00411815">
            <w:r>
              <w:t>NO</w:t>
            </w:r>
          </w:p>
        </w:tc>
        <w:tc>
          <w:tcPr>
            <w:tcW w:w="4395" w:type="dxa"/>
          </w:tcPr>
          <w:p w14:paraId="5A6CAC47" w14:textId="77777777" w:rsidR="00411815" w:rsidRDefault="00411815"/>
        </w:tc>
      </w:tr>
      <w:tr w:rsidR="00411815" w14:paraId="17371492" w14:textId="77777777" w:rsidTr="00B640F8">
        <w:tc>
          <w:tcPr>
            <w:tcW w:w="2298" w:type="dxa"/>
          </w:tcPr>
          <w:p w14:paraId="01AF3DCE" w14:textId="77777777" w:rsidR="00411815" w:rsidRDefault="00411815" w:rsidP="00411815">
            <w:r>
              <w:t>Dedicated treatment centres</w:t>
            </w:r>
          </w:p>
          <w:p w14:paraId="3AE2C8B9" w14:textId="77777777" w:rsidR="00411815" w:rsidRDefault="00411815"/>
        </w:tc>
        <w:tc>
          <w:tcPr>
            <w:tcW w:w="2346" w:type="dxa"/>
          </w:tcPr>
          <w:p w14:paraId="293B4697" w14:textId="77777777" w:rsidR="00411815" w:rsidRDefault="00411815" w:rsidP="00411815">
            <w:r>
              <w:t>YES (National)</w:t>
            </w:r>
          </w:p>
          <w:p w14:paraId="620FD01E" w14:textId="77777777" w:rsidR="00411815" w:rsidRDefault="00411815" w:rsidP="00411815">
            <w:r>
              <w:t xml:space="preserve">YES (Regional) </w:t>
            </w:r>
          </w:p>
          <w:p w14:paraId="13AFF0C2" w14:textId="77777777" w:rsidR="00411815" w:rsidRDefault="00411815" w:rsidP="00411815">
            <w:r>
              <w:t>NO</w:t>
            </w:r>
          </w:p>
        </w:tc>
        <w:tc>
          <w:tcPr>
            <w:tcW w:w="4395" w:type="dxa"/>
          </w:tcPr>
          <w:p w14:paraId="5FB3FE7E" w14:textId="77777777" w:rsidR="00411815" w:rsidRDefault="00411815"/>
        </w:tc>
      </w:tr>
      <w:tr w:rsidR="00411815" w14:paraId="603CF808" w14:textId="77777777" w:rsidTr="00B640F8">
        <w:tc>
          <w:tcPr>
            <w:tcW w:w="2298" w:type="dxa"/>
          </w:tcPr>
          <w:p w14:paraId="371CF4FD" w14:textId="77777777" w:rsidR="00411815" w:rsidRDefault="00411815" w:rsidP="00411815">
            <w:r>
              <w:t>Blood transfusion availability</w:t>
            </w:r>
          </w:p>
          <w:p w14:paraId="6CEF607B" w14:textId="77777777" w:rsidR="00411815" w:rsidRDefault="00411815"/>
        </w:tc>
        <w:tc>
          <w:tcPr>
            <w:tcW w:w="2346" w:type="dxa"/>
          </w:tcPr>
          <w:p w14:paraId="36552EF8" w14:textId="77777777" w:rsidR="00411815" w:rsidRDefault="00411815" w:rsidP="00411815">
            <w:r>
              <w:t>YES (National)</w:t>
            </w:r>
          </w:p>
          <w:p w14:paraId="7CF7A34D" w14:textId="77777777" w:rsidR="00411815" w:rsidRDefault="00411815" w:rsidP="00411815">
            <w:r>
              <w:t xml:space="preserve">YES (Regional) </w:t>
            </w:r>
          </w:p>
          <w:p w14:paraId="4340BE8D" w14:textId="77777777" w:rsidR="00411815" w:rsidRDefault="00411815" w:rsidP="00411815">
            <w:r>
              <w:t>NO</w:t>
            </w:r>
          </w:p>
        </w:tc>
        <w:tc>
          <w:tcPr>
            <w:tcW w:w="4395" w:type="dxa"/>
          </w:tcPr>
          <w:p w14:paraId="25DB118C" w14:textId="77777777" w:rsidR="00411815" w:rsidRDefault="00411815"/>
        </w:tc>
      </w:tr>
      <w:tr w:rsidR="00411815" w14:paraId="4783E34E" w14:textId="77777777" w:rsidTr="00B640F8">
        <w:tc>
          <w:tcPr>
            <w:tcW w:w="2298" w:type="dxa"/>
          </w:tcPr>
          <w:p w14:paraId="1E043262" w14:textId="77777777" w:rsidR="00411815" w:rsidRDefault="00411815" w:rsidP="00411815">
            <w:r>
              <w:t>Iron chelation availability</w:t>
            </w:r>
          </w:p>
          <w:p w14:paraId="220DAD86" w14:textId="77777777" w:rsidR="00411815" w:rsidRDefault="00411815"/>
        </w:tc>
        <w:tc>
          <w:tcPr>
            <w:tcW w:w="2346" w:type="dxa"/>
          </w:tcPr>
          <w:p w14:paraId="01C6B1F2" w14:textId="77777777" w:rsidR="00411815" w:rsidRDefault="00411815" w:rsidP="00411815">
            <w:r>
              <w:t>YES (National)</w:t>
            </w:r>
          </w:p>
          <w:p w14:paraId="3EA5303C" w14:textId="77777777" w:rsidR="00411815" w:rsidRDefault="00411815" w:rsidP="00411815">
            <w:r>
              <w:t xml:space="preserve">YES (Regional) </w:t>
            </w:r>
          </w:p>
          <w:p w14:paraId="623844CA" w14:textId="77777777" w:rsidR="00411815" w:rsidRDefault="00411815" w:rsidP="00411815">
            <w:r>
              <w:t>NO</w:t>
            </w:r>
          </w:p>
        </w:tc>
        <w:tc>
          <w:tcPr>
            <w:tcW w:w="4395" w:type="dxa"/>
          </w:tcPr>
          <w:p w14:paraId="23B3E5CE" w14:textId="77777777" w:rsidR="00411815" w:rsidRDefault="00411815"/>
        </w:tc>
      </w:tr>
      <w:tr w:rsidR="00411815" w14:paraId="0F76A157" w14:textId="77777777" w:rsidTr="00B640F8">
        <w:tc>
          <w:tcPr>
            <w:tcW w:w="2298" w:type="dxa"/>
          </w:tcPr>
          <w:p w14:paraId="29B40E84" w14:textId="77777777" w:rsidR="00411815" w:rsidRDefault="00411815" w:rsidP="00411815">
            <w:r>
              <w:t>MRI facilities</w:t>
            </w:r>
          </w:p>
          <w:p w14:paraId="7B9D95FF" w14:textId="77777777" w:rsidR="00411815" w:rsidRDefault="00411815"/>
        </w:tc>
        <w:tc>
          <w:tcPr>
            <w:tcW w:w="2346" w:type="dxa"/>
          </w:tcPr>
          <w:p w14:paraId="679052BE" w14:textId="77777777" w:rsidR="00411815" w:rsidRDefault="00411815" w:rsidP="00411815">
            <w:r>
              <w:t>YES (National)</w:t>
            </w:r>
          </w:p>
          <w:p w14:paraId="26C32DA6" w14:textId="77777777" w:rsidR="00411815" w:rsidRDefault="00411815" w:rsidP="00411815">
            <w:r>
              <w:t xml:space="preserve">YES (Regional) </w:t>
            </w:r>
          </w:p>
          <w:p w14:paraId="28BAFEFD" w14:textId="77777777" w:rsidR="00411815" w:rsidRDefault="00411815" w:rsidP="00411815">
            <w:r>
              <w:t>NO</w:t>
            </w:r>
          </w:p>
        </w:tc>
        <w:tc>
          <w:tcPr>
            <w:tcW w:w="4395" w:type="dxa"/>
          </w:tcPr>
          <w:p w14:paraId="28D506E7" w14:textId="77777777" w:rsidR="00411815" w:rsidRDefault="00411815"/>
        </w:tc>
      </w:tr>
      <w:tr w:rsidR="00411815" w14:paraId="6235C9DB" w14:textId="77777777" w:rsidTr="00B640F8">
        <w:tc>
          <w:tcPr>
            <w:tcW w:w="2298" w:type="dxa"/>
          </w:tcPr>
          <w:p w14:paraId="55183CC7" w14:textId="77777777" w:rsidR="00411815" w:rsidRDefault="00411815" w:rsidP="00411815">
            <w:r>
              <w:t>Patient associations</w:t>
            </w:r>
          </w:p>
          <w:p w14:paraId="1DE084A6" w14:textId="77777777" w:rsidR="00411815" w:rsidRDefault="00411815"/>
        </w:tc>
        <w:tc>
          <w:tcPr>
            <w:tcW w:w="2346" w:type="dxa"/>
          </w:tcPr>
          <w:p w14:paraId="494D8C6D" w14:textId="77777777" w:rsidR="004145C1" w:rsidRDefault="004145C1">
            <w:r>
              <w:t xml:space="preserve">YES (National) </w:t>
            </w:r>
          </w:p>
          <w:p w14:paraId="3F110D4F" w14:textId="77777777" w:rsidR="004145C1" w:rsidRDefault="00411815">
            <w:r>
              <w:t xml:space="preserve">YES (Regional) </w:t>
            </w:r>
          </w:p>
          <w:p w14:paraId="0C387621" w14:textId="77777777" w:rsidR="00411815" w:rsidRDefault="00411815">
            <w:r>
              <w:t>NO</w:t>
            </w:r>
          </w:p>
        </w:tc>
        <w:tc>
          <w:tcPr>
            <w:tcW w:w="4395" w:type="dxa"/>
          </w:tcPr>
          <w:p w14:paraId="6D188F13" w14:textId="77777777" w:rsidR="00411815" w:rsidRDefault="00411815"/>
        </w:tc>
      </w:tr>
      <w:tr w:rsidR="00411815" w14:paraId="1214BD16" w14:textId="77777777" w:rsidTr="00B640F8">
        <w:tc>
          <w:tcPr>
            <w:tcW w:w="2298" w:type="dxa"/>
          </w:tcPr>
          <w:p w14:paraId="448DBD6F" w14:textId="77777777" w:rsidR="00411815" w:rsidRDefault="00411815" w:rsidP="00411815">
            <w:r>
              <w:t>Genetic counselling</w:t>
            </w:r>
          </w:p>
          <w:p w14:paraId="0CA9343A" w14:textId="77777777" w:rsidR="00411815" w:rsidRDefault="00411815"/>
        </w:tc>
        <w:tc>
          <w:tcPr>
            <w:tcW w:w="2346" w:type="dxa"/>
          </w:tcPr>
          <w:p w14:paraId="524553EF" w14:textId="77777777" w:rsidR="00411815" w:rsidRDefault="00411815" w:rsidP="00411815">
            <w:r>
              <w:t>YES (National)</w:t>
            </w:r>
          </w:p>
          <w:p w14:paraId="48B1E0E0" w14:textId="77777777" w:rsidR="00411815" w:rsidRDefault="00411815" w:rsidP="00411815">
            <w:r>
              <w:t xml:space="preserve">YES (Regional) </w:t>
            </w:r>
          </w:p>
          <w:p w14:paraId="6B0CBE2D" w14:textId="77777777" w:rsidR="00411815" w:rsidRDefault="00411815" w:rsidP="00411815">
            <w:r>
              <w:t>NO</w:t>
            </w:r>
          </w:p>
        </w:tc>
        <w:tc>
          <w:tcPr>
            <w:tcW w:w="4395" w:type="dxa"/>
          </w:tcPr>
          <w:p w14:paraId="62E8A527" w14:textId="77777777" w:rsidR="00411815" w:rsidRDefault="00411815"/>
        </w:tc>
      </w:tr>
    </w:tbl>
    <w:p w14:paraId="40A6A865" w14:textId="77777777" w:rsidR="00E821EC" w:rsidRDefault="00E821EC">
      <w:r>
        <w:br w:type="page"/>
      </w:r>
    </w:p>
    <w:p w14:paraId="3E510134" w14:textId="3A4D9E2B" w:rsidR="00E821EC" w:rsidRPr="00E821EC" w:rsidRDefault="00817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E821EC" w:rsidRPr="00E821EC">
        <w:rPr>
          <w:b/>
          <w:sz w:val="28"/>
          <w:szCs w:val="28"/>
        </w:rPr>
        <w:t>. Status of major haemoglobinopathies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660"/>
        <w:gridCol w:w="2551"/>
        <w:gridCol w:w="3828"/>
      </w:tblGrid>
      <w:tr w:rsidR="00E821EC" w:rsidRPr="00411815" w14:paraId="103E3BE3" w14:textId="77777777" w:rsidTr="004D27C9">
        <w:tc>
          <w:tcPr>
            <w:tcW w:w="2660" w:type="dxa"/>
          </w:tcPr>
          <w:p w14:paraId="44A7F5BE" w14:textId="77777777" w:rsidR="00E821EC" w:rsidRPr="00411815" w:rsidRDefault="00E821EC" w:rsidP="00E821EC">
            <w:pPr>
              <w:rPr>
                <w:b/>
              </w:rPr>
            </w:pPr>
            <w:r>
              <w:rPr>
                <w:b/>
              </w:rPr>
              <w:t>Haemoglobinopathy</w:t>
            </w:r>
          </w:p>
        </w:tc>
        <w:tc>
          <w:tcPr>
            <w:tcW w:w="2551" w:type="dxa"/>
          </w:tcPr>
          <w:p w14:paraId="7A8B494B" w14:textId="569860A7" w:rsidR="00E821EC" w:rsidRPr="00411815" w:rsidRDefault="00554904" w:rsidP="00E821EC">
            <w:pPr>
              <w:rPr>
                <w:b/>
              </w:rPr>
            </w:pPr>
            <w:r>
              <w:rPr>
                <w:b/>
              </w:rPr>
              <w:t xml:space="preserve">Provide </w:t>
            </w:r>
            <w:r w:rsidR="00E821EC">
              <w:rPr>
                <w:b/>
              </w:rPr>
              <w:t>Value</w:t>
            </w:r>
          </w:p>
        </w:tc>
        <w:tc>
          <w:tcPr>
            <w:tcW w:w="3828" w:type="dxa"/>
          </w:tcPr>
          <w:p w14:paraId="4C87C931" w14:textId="77777777" w:rsidR="00E821EC" w:rsidRPr="00411815" w:rsidRDefault="00E821EC" w:rsidP="00E821EC">
            <w:pPr>
              <w:rPr>
                <w:b/>
              </w:rPr>
            </w:pPr>
            <w:r w:rsidRPr="00411815">
              <w:rPr>
                <w:b/>
              </w:rPr>
              <w:t>Comment</w:t>
            </w:r>
          </w:p>
        </w:tc>
      </w:tr>
      <w:tr w:rsidR="00E821EC" w14:paraId="2A834649" w14:textId="77777777" w:rsidTr="004D27C9">
        <w:tc>
          <w:tcPr>
            <w:tcW w:w="2660" w:type="dxa"/>
          </w:tcPr>
          <w:p w14:paraId="3E8C3A33" w14:textId="77777777" w:rsidR="00E821EC" w:rsidRPr="00E821EC" w:rsidRDefault="00E821EC" w:rsidP="00E821EC">
            <w:r>
              <w:t xml:space="preserve">Prevalence of </w:t>
            </w:r>
            <w:r>
              <w:rPr>
                <w:lang w:val="el-GR"/>
              </w:rPr>
              <w:t>β-</w:t>
            </w:r>
            <w:r>
              <w:t>thalassaemia carriers</w:t>
            </w:r>
          </w:p>
          <w:p w14:paraId="24A17BFD" w14:textId="77777777" w:rsidR="00E821EC" w:rsidRDefault="00E821EC" w:rsidP="00E821EC"/>
        </w:tc>
        <w:tc>
          <w:tcPr>
            <w:tcW w:w="2551" w:type="dxa"/>
          </w:tcPr>
          <w:p w14:paraId="621E5AFF" w14:textId="77777777" w:rsidR="00E821EC" w:rsidRDefault="00E821EC" w:rsidP="00E821EC">
            <w:r>
              <w:t>% of the population</w:t>
            </w:r>
          </w:p>
        </w:tc>
        <w:tc>
          <w:tcPr>
            <w:tcW w:w="3828" w:type="dxa"/>
          </w:tcPr>
          <w:p w14:paraId="4195CA6B" w14:textId="77777777" w:rsidR="00E821EC" w:rsidRDefault="00E821EC" w:rsidP="00E821EC"/>
        </w:tc>
      </w:tr>
      <w:tr w:rsidR="00E821EC" w14:paraId="79729666" w14:textId="77777777" w:rsidTr="004D27C9">
        <w:tc>
          <w:tcPr>
            <w:tcW w:w="2660" w:type="dxa"/>
          </w:tcPr>
          <w:p w14:paraId="092C2914" w14:textId="77777777" w:rsidR="00E821EC" w:rsidRPr="00E821EC" w:rsidRDefault="00E821EC" w:rsidP="00E821EC">
            <w:r>
              <w:t>Prevalence of sickle cell disease carriers</w:t>
            </w:r>
          </w:p>
          <w:p w14:paraId="7E308D79" w14:textId="77777777" w:rsidR="00E821EC" w:rsidRDefault="00E821EC" w:rsidP="00E821EC"/>
        </w:tc>
        <w:tc>
          <w:tcPr>
            <w:tcW w:w="2551" w:type="dxa"/>
          </w:tcPr>
          <w:p w14:paraId="27B0576A" w14:textId="77777777" w:rsidR="00E821EC" w:rsidRDefault="00E821EC" w:rsidP="00E821EC">
            <w:r>
              <w:t>% of the population</w:t>
            </w:r>
          </w:p>
        </w:tc>
        <w:tc>
          <w:tcPr>
            <w:tcW w:w="3828" w:type="dxa"/>
          </w:tcPr>
          <w:p w14:paraId="33164C1C" w14:textId="77777777" w:rsidR="00E821EC" w:rsidRDefault="00E821EC" w:rsidP="00E821EC"/>
        </w:tc>
      </w:tr>
      <w:tr w:rsidR="00E821EC" w14:paraId="025A98FA" w14:textId="77777777" w:rsidTr="004D27C9">
        <w:tc>
          <w:tcPr>
            <w:tcW w:w="2660" w:type="dxa"/>
          </w:tcPr>
          <w:p w14:paraId="3C00CB27" w14:textId="77777777" w:rsidR="00E821EC" w:rsidRPr="00E821EC" w:rsidRDefault="00E821EC" w:rsidP="00E821EC">
            <w:r>
              <w:t xml:space="preserve">Prevalence of </w:t>
            </w:r>
            <w:r>
              <w:rPr>
                <w:lang w:val="el-GR"/>
              </w:rPr>
              <w:t>α-</w:t>
            </w:r>
            <w:r>
              <w:t>thalassaemia carriers</w:t>
            </w:r>
          </w:p>
          <w:p w14:paraId="057E7A01" w14:textId="77777777" w:rsidR="00E821EC" w:rsidRDefault="00E821EC" w:rsidP="00E821EC"/>
        </w:tc>
        <w:tc>
          <w:tcPr>
            <w:tcW w:w="2551" w:type="dxa"/>
          </w:tcPr>
          <w:p w14:paraId="601B1BE1" w14:textId="77777777" w:rsidR="00E821EC" w:rsidRDefault="00E821EC" w:rsidP="00E821EC">
            <w:r>
              <w:t>% of the population</w:t>
            </w:r>
          </w:p>
        </w:tc>
        <w:tc>
          <w:tcPr>
            <w:tcW w:w="3828" w:type="dxa"/>
          </w:tcPr>
          <w:p w14:paraId="0B096454" w14:textId="77777777" w:rsidR="00E821EC" w:rsidRDefault="00E821EC" w:rsidP="00E821EC"/>
        </w:tc>
      </w:tr>
      <w:tr w:rsidR="00E821EC" w14:paraId="43983AEE" w14:textId="77777777" w:rsidTr="004D27C9">
        <w:tc>
          <w:tcPr>
            <w:tcW w:w="2660" w:type="dxa"/>
          </w:tcPr>
          <w:p w14:paraId="68AB539C" w14:textId="77777777" w:rsidR="00E821EC" w:rsidRPr="00E821EC" w:rsidRDefault="00E821EC" w:rsidP="00E821EC">
            <w:r>
              <w:t>Prevalence of Hb E carriers</w:t>
            </w:r>
          </w:p>
          <w:p w14:paraId="0FB368A2" w14:textId="77777777" w:rsidR="00E821EC" w:rsidRDefault="00E821EC" w:rsidP="00E821EC"/>
        </w:tc>
        <w:tc>
          <w:tcPr>
            <w:tcW w:w="2551" w:type="dxa"/>
          </w:tcPr>
          <w:p w14:paraId="70C1DAFA" w14:textId="77777777" w:rsidR="00E821EC" w:rsidRDefault="00E821EC" w:rsidP="00E821EC">
            <w:r>
              <w:t>% of the population</w:t>
            </w:r>
          </w:p>
        </w:tc>
        <w:tc>
          <w:tcPr>
            <w:tcW w:w="3828" w:type="dxa"/>
          </w:tcPr>
          <w:p w14:paraId="57FA97A3" w14:textId="77777777" w:rsidR="00E821EC" w:rsidRDefault="00E821EC" w:rsidP="00E821EC"/>
        </w:tc>
      </w:tr>
      <w:tr w:rsidR="00E821EC" w14:paraId="425888E8" w14:textId="77777777" w:rsidTr="004D27C9">
        <w:tc>
          <w:tcPr>
            <w:tcW w:w="2660" w:type="dxa"/>
          </w:tcPr>
          <w:p w14:paraId="421999D2" w14:textId="77777777" w:rsidR="00E821EC" w:rsidRPr="00E821EC" w:rsidRDefault="00E821EC" w:rsidP="00E821EC">
            <w:r>
              <w:t xml:space="preserve">Prevalence of </w:t>
            </w:r>
            <w:r>
              <w:rPr>
                <w:lang w:val="el-GR"/>
              </w:rPr>
              <w:t>Hb C</w:t>
            </w:r>
            <w:r>
              <w:t xml:space="preserve"> carriers</w:t>
            </w:r>
          </w:p>
          <w:p w14:paraId="6B2EF390" w14:textId="77777777" w:rsidR="00E821EC" w:rsidRDefault="00E821EC" w:rsidP="00E821EC"/>
        </w:tc>
        <w:tc>
          <w:tcPr>
            <w:tcW w:w="2551" w:type="dxa"/>
          </w:tcPr>
          <w:p w14:paraId="0342D932" w14:textId="77777777" w:rsidR="00E821EC" w:rsidRDefault="00E821EC" w:rsidP="00E821EC">
            <w:r>
              <w:t>% of the population</w:t>
            </w:r>
          </w:p>
        </w:tc>
        <w:tc>
          <w:tcPr>
            <w:tcW w:w="3828" w:type="dxa"/>
          </w:tcPr>
          <w:p w14:paraId="36930CA3" w14:textId="77777777" w:rsidR="00E821EC" w:rsidRDefault="00E821EC" w:rsidP="00E821EC"/>
        </w:tc>
      </w:tr>
      <w:tr w:rsidR="00E821EC" w14:paraId="36A33138" w14:textId="77777777" w:rsidTr="004D27C9">
        <w:tc>
          <w:tcPr>
            <w:tcW w:w="2660" w:type="dxa"/>
          </w:tcPr>
          <w:p w14:paraId="514B54A9" w14:textId="2E19AA4E" w:rsidR="00487D52" w:rsidRPr="00E821EC" w:rsidRDefault="00487D52" w:rsidP="00487D52">
            <w:r>
              <w:t xml:space="preserve">Expected incidence of </w:t>
            </w:r>
            <w:r>
              <w:rPr>
                <w:lang w:val="el-GR"/>
              </w:rPr>
              <w:t>β-</w:t>
            </w:r>
            <w:r>
              <w:t xml:space="preserve">thalassaemia </w:t>
            </w:r>
          </w:p>
          <w:p w14:paraId="78B40552" w14:textId="77777777" w:rsidR="00E821EC" w:rsidRDefault="00E821EC" w:rsidP="00E821EC"/>
        </w:tc>
        <w:tc>
          <w:tcPr>
            <w:tcW w:w="2551" w:type="dxa"/>
          </w:tcPr>
          <w:p w14:paraId="697442C8" w14:textId="77777777" w:rsidR="00487D52" w:rsidRDefault="00487D52" w:rsidP="00E821EC">
            <w:r>
              <w:t xml:space="preserve"># of  expected affected births / year </w:t>
            </w:r>
          </w:p>
          <w:p w14:paraId="022C00A5" w14:textId="2C32DEC8" w:rsidR="00E821EC" w:rsidRDefault="00487D52" w:rsidP="00E821EC">
            <w:r w:rsidRPr="00487D52">
              <w:rPr>
                <w:b/>
                <w:i/>
              </w:rPr>
              <w:t>(without prevention)</w:t>
            </w:r>
          </w:p>
        </w:tc>
        <w:tc>
          <w:tcPr>
            <w:tcW w:w="3828" w:type="dxa"/>
          </w:tcPr>
          <w:p w14:paraId="6D216EC3" w14:textId="77777777" w:rsidR="00E821EC" w:rsidRDefault="00E821EC" w:rsidP="00E821EC"/>
        </w:tc>
      </w:tr>
      <w:tr w:rsidR="00487D52" w14:paraId="0F1534A7" w14:textId="77777777" w:rsidTr="004D27C9">
        <w:tc>
          <w:tcPr>
            <w:tcW w:w="2660" w:type="dxa"/>
          </w:tcPr>
          <w:p w14:paraId="2FC29350" w14:textId="0B28EAAA" w:rsidR="00487D52" w:rsidRPr="00E821EC" w:rsidRDefault="00487D52" w:rsidP="007A0ADB">
            <w:r>
              <w:t>Expected incidence of</w:t>
            </w:r>
            <w:r w:rsidR="00A64839">
              <w:t xml:space="preserve"> sickle cell disease</w:t>
            </w:r>
            <w:r>
              <w:t xml:space="preserve"> </w:t>
            </w:r>
          </w:p>
          <w:p w14:paraId="0753F283" w14:textId="77777777" w:rsidR="00487D52" w:rsidRDefault="00487D52" w:rsidP="00E821EC"/>
        </w:tc>
        <w:tc>
          <w:tcPr>
            <w:tcW w:w="2551" w:type="dxa"/>
          </w:tcPr>
          <w:p w14:paraId="36995641" w14:textId="77777777" w:rsidR="00487D52" w:rsidRDefault="00487D52" w:rsidP="00E821EC">
            <w:r>
              <w:t xml:space="preserve"># of  expected affected births / year </w:t>
            </w:r>
          </w:p>
          <w:p w14:paraId="3A8D4820" w14:textId="338ECCE9" w:rsidR="00487D52" w:rsidRDefault="00487D52" w:rsidP="00E821EC">
            <w:r w:rsidRPr="00487D52">
              <w:rPr>
                <w:b/>
                <w:i/>
              </w:rPr>
              <w:t>(without prevention)</w:t>
            </w:r>
          </w:p>
        </w:tc>
        <w:tc>
          <w:tcPr>
            <w:tcW w:w="3828" w:type="dxa"/>
          </w:tcPr>
          <w:p w14:paraId="5914D3FB" w14:textId="77777777" w:rsidR="00487D52" w:rsidRDefault="00487D52" w:rsidP="00E821EC"/>
        </w:tc>
      </w:tr>
      <w:tr w:rsidR="00BF1C83" w14:paraId="0847E3CA" w14:textId="77777777" w:rsidTr="004D27C9">
        <w:tc>
          <w:tcPr>
            <w:tcW w:w="2660" w:type="dxa"/>
          </w:tcPr>
          <w:p w14:paraId="3629A715" w14:textId="3271B297" w:rsidR="00BF1C83" w:rsidRPr="00E821EC" w:rsidRDefault="00BF1C83" w:rsidP="001D42C3">
            <w:r>
              <w:t xml:space="preserve">Incidence of </w:t>
            </w:r>
            <w:r>
              <w:rPr>
                <w:lang w:val="el-GR"/>
              </w:rPr>
              <w:t>β-</w:t>
            </w:r>
            <w:r>
              <w:t xml:space="preserve">thalassaemia </w:t>
            </w:r>
          </w:p>
          <w:p w14:paraId="074EC52F" w14:textId="77777777" w:rsidR="00BF1C83" w:rsidRDefault="00BF1C83" w:rsidP="00E821EC"/>
        </w:tc>
        <w:tc>
          <w:tcPr>
            <w:tcW w:w="2551" w:type="dxa"/>
          </w:tcPr>
          <w:p w14:paraId="2E210247" w14:textId="2CE083B7" w:rsidR="00BF1C83" w:rsidRDefault="00C66409" w:rsidP="001D42C3">
            <w:r>
              <w:t xml:space="preserve"># of  </w:t>
            </w:r>
            <w:r w:rsidR="00BF1C83">
              <w:t xml:space="preserve">affected births / year </w:t>
            </w:r>
          </w:p>
          <w:p w14:paraId="5CDADF3A" w14:textId="7225C815" w:rsidR="00BF1C83" w:rsidRDefault="00BF1C83" w:rsidP="00E821EC">
            <w:r>
              <w:rPr>
                <w:b/>
                <w:i/>
              </w:rPr>
              <w:t>(after</w:t>
            </w:r>
            <w:r w:rsidRPr="00487D52">
              <w:rPr>
                <w:b/>
                <w:i/>
              </w:rPr>
              <w:t xml:space="preserve"> prevention)</w:t>
            </w:r>
          </w:p>
        </w:tc>
        <w:tc>
          <w:tcPr>
            <w:tcW w:w="3828" w:type="dxa"/>
          </w:tcPr>
          <w:p w14:paraId="53B2AA9B" w14:textId="77777777" w:rsidR="00BF1C83" w:rsidRDefault="00BF1C83" w:rsidP="00E821EC"/>
        </w:tc>
      </w:tr>
      <w:tr w:rsidR="00BF1C83" w14:paraId="390F689A" w14:textId="77777777" w:rsidTr="004D27C9">
        <w:tc>
          <w:tcPr>
            <w:tcW w:w="2660" w:type="dxa"/>
          </w:tcPr>
          <w:p w14:paraId="025E2203" w14:textId="1234F09A" w:rsidR="00BF1C83" w:rsidRPr="00E821EC" w:rsidRDefault="00BF1C83" w:rsidP="001D42C3">
            <w:r>
              <w:t xml:space="preserve">Incidence of sickle cell disease </w:t>
            </w:r>
          </w:p>
          <w:p w14:paraId="49BF06CF" w14:textId="77777777" w:rsidR="00BF1C83" w:rsidRDefault="00BF1C83" w:rsidP="00E821EC"/>
        </w:tc>
        <w:tc>
          <w:tcPr>
            <w:tcW w:w="2551" w:type="dxa"/>
          </w:tcPr>
          <w:p w14:paraId="1BACCB0F" w14:textId="29D50A3A" w:rsidR="00BF1C83" w:rsidRDefault="00C66409" w:rsidP="001D42C3">
            <w:r>
              <w:t xml:space="preserve"># of  </w:t>
            </w:r>
            <w:r w:rsidR="00BF1C83">
              <w:t xml:space="preserve">affected births / year </w:t>
            </w:r>
          </w:p>
          <w:p w14:paraId="75A8AF27" w14:textId="4F130E00" w:rsidR="00BF1C83" w:rsidRDefault="00BF1C83" w:rsidP="00E821EC">
            <w:r>
              <w:rPr>
                <w:b/>
                <w:i/>
              </w:rPr>
              <w:t>(after</w:t>
            </w:r>
            <w:r w:rsidRPr="00487D52">
              <w:rPr>
                <w:b/>
                <w:i/>
              </w:rPr>
              <w:t xml:space="preserve"> prevention)</w:t>
            </w:r>
          </w:p>
        </w:tc>
        <w:tc>
          <w:tcPr>
            <w:tcW w:w="3828" w:type="dxa"/>
          </w:tcPr>
          <w:p w14:paraId="63546E11" w14:textId="77777777" w:rsidR="00BF1C83" w:rsidRDefault="00BF1C83" w:rsidP="00E821EC"/>
        </w:tc>
      </w:tr>
      <w:tr w:rsidR="00BF1C83" w14:paraId="2DE170D1" w14:textId="77777777" w:rsidTr="004D27C9">
        <w:tc>
          <w:tcPr>
            <w:tcW w:w="2660" w:type="dxa"/>
          </w:tcPr>
          <w:p w14:paraId="6C0B80A0" w14:textId="3C72577D" w:rsidR="00BF1C83" w:rsidRPr="00E821EC" w:rsidRDefault="00BF1C83" w:rsidP="001D42C3">
            <w:r>
              <w:t xml:space="preserve">Incidence of </w:t>
            </w:r>
            <w:r w:rsidR="002D0E2A">
              <w:t>Hb H disease</w:t>
            </w:r>
            <w:r>
              <w:t xml:space="preserve"> </w:t>
            </w:r>
          </w:p>
          <w:p w14:paraId="13043DA6" w14:textId="77777777" w:rsidR="00BF1C83" w:rsidRDefault="00BF1C83" w:rsidP="00E821EC"/>
        </w:tc>
        <w:tc>
          <w:tcPr>
            <w:tcW w:w="2551" w:type="dxa"/>
          </w:tcPr>
          <w:p w14:paraId="09FAFCFE" w14:textId="032AEC6E" w:rsidR="00BF1C83" w:rsidRDefault="00C66409" w:rsidP="00E821EC">
            <w:r>
              <w:t xml:space="preserve"># of  </w:t>
            </w:r>
            <w:r w:rsidR="002D0E2A">
              <w:t>affected births /year</w:t>
            </w:r>
            <w:bookmarkStart w:id="0" w:name="_GoBack"/>
            <w:bookmarkEnd w:id="0"/>
          </w:p>
        </w:tc>
        <w:tc>
          <w:tcPr>
            <w:tcW w:w="3828" w:type="dxa"/>
          </w:tcPr>
          <w:p w14:paraId="7CC85E95" w14:textId="77777777" w:rsidR="00BF1C83" w:rsidRDefault="00BF1C83" w:rsidP="00E821EC"/>
        </w:tc>
      </w:tr>
      <w:tr w:rsidR="004D27C9" w14:paraId="3CEB8804" w14:textId="77777777" w:rsidTr="004D27C9">
        <w:tc>
          <w:tcPr>
            <w:tcW w:w="2660" w:type="dxa"/>
          </w:tcPr>
          <w:p w14:paraId="5E6A186D" w14:textId="335A5332" w:rsidR="004D27C9" w:rsidRPr="00E821EC" w:rsidRDefault="004D27C9" w:rsidP="001D42C3">
            <w:r>
              <w:t xml:space="preserve">Known </w:t>
            </w:r>
            <w:r>
              <w:rPr>
                <w:lang w:val="el-GR"/>
              </w:rPr>
              <w:t>β-</w:t>
            </w:r>
            <w:r>
              <w:t xml:space="preserve">thalassaemia patients </w:t>
            </w:r>
          </w:p>
          <w:p w14:paraId="0CAAD280" w14:textId="77777777" w:rsidR="004D27C9" w:rsidRDefault="004D27C9" w:rsidP="00E821EC"/>
        </w:tc>
        <w:tc>
          <w:tcPr>
            <w:tcW w:w="2551" w:type="dxa"/>
          </w:tcPr>
          <w:p w14:paraId="3CFB7094" w14:textId="0CB49A1E" w:rsidR="004D27C9" w:rsidRDefault="004D27C9" w:rsidP="004D27C9">
            <w:r>
              <w:t># of patients</w:t>
            </w:r>
          </w:p>
        </w:tc>
        <w:tc>
          <w:tcPr>
            <w:tcW w:w="3828" w:type="dxa"/>
          </w:tcPr>
          <w:p w14:paraId="151AB702" w14:textId="77777777" w:rsidR="004D27C9" w:rsidRDefault="004D27C9" w:rsidP="00E821EC"/>
        </w:tc>
      </w:tr>
      <w:tr w:rsidR="004D27C9" w14:paraId="2757E73E" w14:textId="77777777" w:rsidTr="004D27C9">
        <w:tc>
          <w:tcPr>
            <w:tcW w:w="2660" w:type="dxa"/>
          </w:tcPr>
          <w:p w14:paraId="41152F0D" w14:textId="77777777" w:rsidR="004D27C9" w:rsidRPr="00E821EC" w:rsidRDefault="004D27C9" w:rsidP="001D42C3">
            <w:r>
              <w:t xml:space="preserve">Known sickle cell disease patients  </w:t>
            </w:r>
          </w:p>
          <w:p w14:paraId="64BAD8D1" w14:textId="77777777" w:rsidR="004D27C9" w:rsidRDefault="004D27C9" w:rsidP="001D42C3"/>
        </w:tc>
        <w:tc>
          <w:tcPr>
            <w:tcW w:w="2551" w:type="dxa"/>
          </w:tcPr>
          <w:p w14:paraId="6F1CB49F" w14:textId="77777777" w:rsidR="004D27C9" w:rsidRDefault="004D27C9" w:rsidP="001D42C3">
            <w:r>
              <w:t># of patients</w:t>
            </w:r>
          </w:p>
        </w:tc>
        <w:tc>
          <w:tcPr>
            <w:tcW w:w="3828" w:type="dxa"/>
          </w:tcPr>
          <w:p w14:paraId="3B4A2AC7" w14:textId="77777777" w:rsidR="004D27C9" w:rsidRDefault="004D27C9" w:rsidP="001D42C3"/>
        </w:tc>
      </w:tr>
      <w:tr w:rsidR="004D27C9" w14:paraId="4216C5B9" w14:textId="77777777" w:rsidTr="004D27C9">
        <w:tc>
          <w:tcPr>
            <w:tcW w:w="2660" w:type="dxa"/>
          </w:tcPr>
          <w:p w14:paraId="7EAC320E" w14:textId="35E51045" w:rsidR="004D27C9" w:rsidRPr="00E821EC" w:rsidRDefault="004D27C9" w:rsidP="001D42C3">
            <w:r>
              <w:t xml:space="preserve">Known </w:t>
            </w:r>
            <w:r w:rsidR="002D0E2A">
              <w:t xml:space="preserve">Hb H disease </w:t>
            </w:r>
            <w:r>
              <w:t xml:space="preserve">patients  </w:t>
            </w:r>
          </w:p>
          <w:p w14:paraId="65748276" w14:textId="77777777" w:rsidR="004D27C9" w:rsidRDefault="004D27C9" w:rsidP="001D42C3"/>
        </w:tc>
        <w:tc>
          <w:tcPr>
            <w:tcW w:w="2551" w:type="dxa"/>
          </w:tcPr>
          <w:p w14:paraId="41BDE686" w14:textId="078916E4" w:rsidR="004D27C9" w:rsidRDefault="004D27C9" w:rsidP="001D42C3">
            <w:r>
              <w:t># of patients</w:t>
            </w:r>
          </w:p>
        </w:tc>
        <w:tc>
          <w:tcPr>
            <w:tcW w:w="3828" w:type="dxa"/>
          </w:tcPr>
          <w:p w14:paraId="2D416D9C" w14:textId="77777777" w:rsidR="004D27C9" w:rsidRDefault="004D27C9" w:rsidP="00E821EC"/>
        </w:tc>
      </w:tr>
    </w:tbl>
    <w:p w14:paraId="32CDD573" w14:textId="77777777" w:rsidR="00E821EC" w:rsidRDefault="00E821EC"/>
    <w:p w14:paraId="1D826802" w14:textId="77777777" w:rsidR="00BD7858" w:rsidRDefault="00BD7858">
      <w:r>
        <w:br w:type="page"/>
      </w:r>
    </w:p>
    <w:p w14:paraId="6915AC3F" w14:textId="418413F3" w:rsidR="00BD7858" w:rsidRPr="00BD7858" w:rsidRDefault="00817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="00BD7858" w:rsidRPr="00BD7858">
        <w:rPr>
          <w:b/>
          <w:sz w:val="28"/>
          <w:szCs w:val="28"/>
        </w:rPr>
        <w:t>. Mutation Frequencies</w:t>
      </w:r>
    </w:p>
    <w:p w14:paraId="7F7DE525" w14:textId="77777777" w:rsidR="00BD7858" w:rsidRDefault="00BD7858"/>
    <w:p w14:paraId="64B5DAC6" w14:textId="6EE73754" w:rsidR="0028602A" w:rsidRDefault="00BD7858">
      <w:r>
        <w:t>Please provide details about publications reporting mutation frequencies in the country of reference (either country-wide studies or region-specific studies)</w:t>
      </w:r>
      <w:r w:rsidR="0028602A">
        <w:t xml:space="preserve">. </w:t>
      </w:r>
    </w:p>
    <w:p w14:paraId="47E62644" w14:textId="77777777" w:rsidR="0028602A" w:rsidRDefault="002860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8602A" w14:paraId="7C51F314" w14:textId="77777777" w:rsidTr="0028602A">
        <w:trPr>
          <w:trHeight w:val="3218"/>
        </w:trPr>
        <w:tc>
          <w:tcPr>
            <w:tcW w:w="8516" w:type="dxa"/>
          </w:tcPr>
          <w:p w14:paraId="412D2785" w14:textId="3038C5D1" w:rsidR="0028602A" w:rsidRDefault="0028602A"/>
        </w:tc>
      </w:tr>
    </w:tbl>
    <w:p w14:paraId="6356EA60" w14:textId="77777777" w:rsidR="0028602A" w:rsidRDefault="0028602A"/>
    <w:p w14:paraId="1DF59982" w14:textId="77777777" w:rsidR="0028602A" w:rsidRDefault="0028602A"/>
    <w:p w14:paraId="720EDFB9" w14:textId="77777777" w:rsidR="0028602A" w:rsidRDefault="0028602A"/>
    <w:p w14:paraId="3FA9B1B2" w14:textId="6B2AD6AE" w:rsidR="0028602A" w:rsidRDefault="00817090">
      <w:pPr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28602A" w:rsidRPr="0028602A">
        <w:rPr>
          <w:b/>
          <w:sz w:val="28"/>
          <w:szCs w:val="28"/>
        </w:rPr>
        <w:t>. Comments/ suggestions about IthaMaps or the ITHANET Portal in general</w:t>
      </w:r>
    </w:p>
    <w:p w14:paraId="0096CD1F" w14:textId="77777777" w:rsidR="0028602A" w:rsidRDefault="0028602A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8602A" w14:paraId="0CE1EB7E" w14:textId="77777777" w:rsidTr="0028602A">
        <w:trPr>
          <w:trHeight w:val="3956"/>
        </w:trPr>
        <w:tc>
          <w:tcPr>
            <w:tcW w:w="8516" w:type="dxa"/>
          </w:tcPr>
          <w:p w14:paraId="38AAD609" w14:textId="77777777" w:rsidR="0028602A" w:rsidRDefault="0028602A">
            <w:pPr>
              <w:rPr>
                <w:b/>
                <w:sz w:val="28"/>
                <w:szCs w:val="28"/>
              </w:rPr>
            </w:pPr>
          </w:p>
        </w:tc>
      </w:tr>
    </w:tbl>
    <w:p w14:paraId="3447C66D" w14:textId="77777777" w:rsidR="0028602A" w:rsidRDefault="0028602A">
      <w:pPr>
        <w:rPr>
          <w:b/>
          <w:sz w:val="28"/>
          <w:szCs w:val="28"/>
        </w:rPr>
      </w:pPr>
    </w:p>
    <w:p w14:paraId="5213FA8B" w14:textId="77777777" w:rsidR="0028602A" w:rsidRDefault="0028602A">
      <w:pPr>
        <w:rPr>
          <w:b/>
          <w:sz w:val="28"/>
          <w:szCs w:val="28"/>
        </w:rPr>
      </w:pPr>
    </w:p>
    <w:p w14:paraId="637F820E" w14:textId="77777777" w:rsidR="0028602A" w:rsidRDefault="0028602A">
      <w:pPr>
        <w:rPr>
          <w:b/>
          <w:sz w:val="28"/>
          <w:szCs w:val="28"/>
        </w:rPr>
      </w:pPr>
    </w:p>
    <w:p w14:paraId="2DAD51F1" w14:textId="77777777" w:rsidR="0028602A" w:rsidRDefault="0028602A">
      <w:pPr>
        <w:rPr>
          <w:b/>
          <w:sz w:val="28"/>
          <w:szCs w:val="28"/>
        </w:rPr>
      </w:pPr>
    </w:p>
    <w:p w14:paraId="6D2D51E1" w14:textId="77777777" w:rsidR="0028602A" w:rsidRDefault="0028602A">
      <w:pPr>
        <w:rPr>
          <w:b/>
          <w:sz w:val="28"/>
          <w:szCs w:val="28"/>
        </w:rPr>
      </w:pPr>
    </w:p>
    <w:p w14:paraId="1354CDD4" w14:textId="77777777" w:rsidR="0028602A" w:rsidRDefault="0028602A">
      <w:pPr>
        <w:rPr>
          <w:b/>
          <w:sz w:val="28"/>
          <w:szCs w:val="28"/>
        </w:rPr>
      </w:pPr>
    </w:p>
    <w:p w14:paraId="663D0980" w14:textId="77777777" w:rsidR="0028602A" w:rsidRDefault="0028602A">
      <w:pPr>
        <w:rPr>
          <w:b/>
          <w:sz w:val="28"/>
          <w:szCs w:val="28"/>
        </w:rPr>
      </w:pPr>
    </w:p>
    <w:p w14:paraId="4EA25967" w14:textId="454C9F75" w:rsidR="0028602A" w:rsidRDefault="0028602A" w:rsidP="0028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THANK YOU FOR YOUR CONTRIBUTION</w:t>
      </w:r>
    </w:p>
    <w:sectPr w:rsidR="0028602A" w:rsidSect="006D052C">
      <w:footerReference w:type="even" r:id="rId12"/>
      <w:footerReference w:type="defaul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1DD04" w14:textId="77777777" w:rsidR="00307F31" w:rsidRDefault="00307F31" w:rsidP="00307F31">
      <w:r>
        <w:separator/>
      </w:r>
    </w:p>
  </w:endnote>
  <w:endnote w:type="continuationSeparator" w:id="0">
    <w:p w14:paraId="6BC03C2D" w14:textId="77777777" w:rsidR="00307F31" w:rsidRDefault="00307F31" w:rsidP="0030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317A" w14:textId="77777777" w:rsidR="00307F31" w:rsidRDefault="00307F31" w:rsidP="008D7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380BA9" w14:textId="77777777" w:rsidR="00307F31" w:rsidRDefault="00307F31" w:rsidP="00307F3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2E6F8" w14:textId="77777777" w:rsidR="00307F31" w:rsidRDefault="00307F31" w:rsidP="008D7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E2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BE88854" w14:textId="77777777" w:rsidR="00307F31" w:rsidRDefault="00307F31" w:rsidP="00307F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3DB93" w14:textId="77777777" w:rsidR="00307F31" w:rsidRDefault="00307F31" w:rsidP="00307F31">
      <w:r>
        <w:separator/>
      </w:r>
    </w:p>
  </w:footnote>
  <w:footnote w:type="continuationSeparator" w:id="0">
    <w:p w14:paraId="5F1E459F" w14:textId="77777777" w:rsidR="00307F31" w:rsidRDefault="00307F31" w:rsidP="00307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815"/>
    <w:rsid w:val="0007121B"/>
    <w:rsid w:val="00241749"/>
    <w:rsid w:val="0028602A"/>
    <w:rsid w:val="002D0E2A"/>
    <w:rsid w:val="00307F31"/>
    <w:rsid w:val="00411815"/>
    <w:rsid w:val="004145C1"/>
    <w:rsid w:val="00487D52"/>
    <w:rsid w:val="004D27C9"/>
    <w:rsid w:val="00554904"/>
    <w:rsid w:val="006D052C"/>
    <w:rsid w:val="007A0ADB"/>
    <w:rsid w:val="00817090"/>
    <w:rsid w:val="00933838"/>
    <w:rsid w:val="00A64839"/>
    <w:rsid w:val="00B640F8"/>
    <w:rsid w:val="00BD7858"/>
    <w:rsid w:val="00BF1C83"/>
    <w:rsid w:val="00C57B1F"/>
    <w:rsid w:val="00C66409"/>
    <w:rsid w:val="00E8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711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9"/>
  </w:style>
  <w:style w:type="paragraph" w:styleId="Heading1">
    <w:name w:val="heading 1"/>
    <w:basedOn w:val="Normal"/>
    <w:next w:val="Normal"/>
    <w:link w:val="Heading1Char"/>
    <w:uiPriority w:val="9"/>
    <w:qFormat/>
    <w:rsid w:val="00411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18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E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7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40F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7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31"/>
  </w:style>
  <w:style w:type="character" w:styleId="PageNumber">
    <w:name w:val="page number"/>
    <w:basedOn w:val="DefaultParagraphFont"/>
    <w:uiPriority w:val="99"/>
    <w:semiHidden/>
    <w:unhideWhenUsed/>
    <w:rsid w:val="00307F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7C9"/>
  </w:style>
  <w:style w:type="paragraph" w:styleId="Heading1">
    <w:name w:val="heading 1"/>
    <w:basedOn w:val="Normal"/>
    <w:next w:val="Normal"/>
    <w:link w:val="Heading1Char"/>
    <w:uiPriority w:val="9"/>
    <w:qFormat/>
    <w:rsid w:val="00411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B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1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1181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1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1EC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7B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640F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07F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F31"/>
  </w:style>
  <w:style w:type="character" w:styleId="PageNumber">
    <w:name w:val="page number"/>
    <w:basedOn w:val="DefaultParagraphFont"/>
    <w:uiPriority w:val="99"/>
    <w:semiHidden/>
    <w:unhideWhenUsed/>
    <w:rsid w:val="00307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esearcherid.com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mailto:petrosk@cing.ac.cy" TargetMode="External"/><Relationship Id="rId10" Type="http://schemas.openxmlformats.org/officeDocument/2006/relationships/hyperlink" Target="http://orcid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417</Words>
  <Characters>2378</Characters>
  <Application>Microsoft Macintosh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Petros Kountouris</dc:creator>
  <cp:keywords/>
  <dc:description/>
  <cp:lastModifiedBy>Petros Kountouris</cp:lastModifiedBy>
  <cp:revision>16</cp:revision>
  <cp:lastPrinted>2017-04-27T09:41:00Z</cp:lastPrinted>
  <dcterms:created xsi:type="dcterms:W3CDTF">2016-07-15T11:02:00Z</dcterms:created>
  <dcterms:modified xsi:type="dcterms:W3CDTF">2017-04-28T07:26:00Z</dcterms:modified>
</cp:coreProperties>
</file>